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4"/>
      </w:tblGrid>
      <w:tr w:rsidR="00BF6DA9" w:rsidTr="00BF6DA9">
        <w:trPr>
          <w:trHeight w:val="1125"/>
        </w:trPr>
        <w:tc>
          <w:tcPr>
            <w:tcW w:w="2934" w:type="dxa"/>
          </w:tcPr>
          <w:p w:rsidR="00BF6DA9" w:rsidRDefault="00BF6DA9" w:rsidP="00BF6DA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F6DA9" w:rsidRPr="00CA1889" w:rsidRDefault="00BF6DA9" w:rsidP="00BF6DA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Рекомендуемая </w:t>
            </w:r>
            <w:r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3</w:t>
            </w:r>
          </w:p>
          <w:p w:rsidR="00BF6DA9" w:rsidRDefault="00BF6DA9" w:rsidP="00BF6DA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для Управляющих организаций , ТСЖ, ЖСК</w:t>
            </w:r>
          </w:p>
        </w:tc>
      </w:tr>
    </w:tbl>
    <w:p w:rsidR="00BF6DA9" w:rsidRPr="003F5B60" w:rsidRDefault="00BF6DA9" w:rsidP="00BF6D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</w:t>
      </w:r>
      <w:r w:rsidRPr="003F5B60">
        <w:rPr>
          <w:rFonts w:ascii="Times New Roman" w:hAnsi="Times New Roman" w:cs="Times New Roman"/>
          <w:b/>
        </w:rPr>
        <w:t>Главному уп</w:t>
      </w:r>
      <w:r>
        <w:rPr>
          <w:rFonts w:ascii="Times New Roman" w:hAnsi="Times New Roman" w:cs="Times New Roman"/>
          <w:b/>
        </w:rPr>
        <w:t xml:space="preserve">равляющему директору       </w:t>
      </w:r>
    </w:p>
    <w:p w:rsidR="00BF6DA9" w:rsidRPr="003F5B60" w:rsidRDefault="00BF6DA9" w:rsidP="00BF6DA9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3F5B60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</w:t>
      </w:r>
      <w:r w:rsidRPr="003F5B60">
        <w:rPr>
          <w:rFonts w:ascii="Times New Roman" w:hAnsi="Times New Roman" w:cs="Times New Roman"/>
          <w:b/>
        </w:rPr>
        <w:t xml:space="preserve">ООО «Горводоканал»  </w:t>
      </w:r>
    </w:p>
    <w:p w:rsidR="00BF6DA9" w:rsidRPr="003F5B60" w:rsidRDefault="00BF6DA9" w:rsidP="00BF6DA9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3F5B6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3F5B60">
        <w:rPr>
          <w:rFonts w:ascii="Times New Roman" w:hAnsi="Times New Roman" w:cs="Times New Roman"/>
          <w:b/>
        </w:rPr>
        <w:t>С.П.  Ивенкову</w:t>
      </w:r>
    </w:p>
    <w:p w:rsidR="00BF6DA9" w:rsidRPr="003F5B60" w:rsidRDefault="00BF6DA9" w:rsidP="00BF6DA9">
      <w:pPr>
        <w:spacing w:after="0" w:line="240" w:lineRule="auto"/>
        <w:ind w:left="70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ajorHAnsi" w:hAnsiTheme="majorHAnsi" w:cs="Times New Roman"/>
          <w:b/>
          <w:sz w:val="20"/>
          <w:szCs w:val="20"/>
        </w:rPr>
        <w:t xml:space="preserve">     </w:t>
      </w:r>
      <w:r>
        <w:rPr>
          <w:rFonts w:asciiTheme="majorHAnsi" w:hAnsiTheme="majorHAnsi" w:cs="Times New Roman"/>
          <w:b/>
          <w:sz w:val="20"/>
          <w:szCs w:val="20"/>
        </w:rPr>
        <w:t>______________</w:t>
      </w:r>
      <w:r w:rsidRPr="003F5B60">
        <w:rPr>
          <w:rFonts w:asciiTheme="majorHAnsi" w:hAnsiTheme="majorHAnsi" w:cs="Times New Roman"/>
          <w:b/>
          <w:sz w:val="20"/>
          <w:szCs w:val="20"/>
        </w:rPr>
        <w:t>___________________________________</w:t>
      </w:r>
    </w:p>
    <w:p w:rsidR="00BF6DA9" w:rsidRDefault="00BF6DA9" w:rsidP="00BF6DA9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F5B60">
        <w:rPr>
          <w:rFonts w:asciiTheme="majorHAnsi" w:hAnsiTheme="majorHAnsi" w:cs="Times New Roman"/>
          <w:sz w:val="20"/>
          <w:szCs w:val="20"/>
        </w:rPr>
        <w:tab/>
      </w:r>
      <w:r w:rsidRPr="003F5B60"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</w:t>
      </w:r>
      <w:r w:rsidRPr="003F5B60">
        <w:rPr>
          <w:rFonts w:ascii="Times New Roman" w:hAnsi="Times New Roman" w:cs="Times New Roman"/>
          <w:sz w:val="18"/>
          <w:szCs w:val="18"/>
        </w:rPr>
        <w:t>440031, г. Пенза, ул. Кривозерье, 24</w:t>
      </w:r>
    </w:p>
    <w:p w:rsidR="00BF6DA9" w:rsidRDefault="00BF6DA9" w:rsidP="00BF6DA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9634A">
        <w:rPr>
          <w:rFonts w:ascii="Times New Roman" w:hAnsi="Times New Roman" w:cs="Times New Roman"/>
        </w:rPr>
        <w:t xml:space="preserve"> Исх. №  _____________________</w:t>
      </w:r>
      <w:r w:rsidRPr="003F5B60">
        <w:rPr>
          <w:rFonts w:ascii="Times New Roman" w:hAnsi="Times New Roman" w:cs="Times New Roman"/>
          <w:sz w:val="18"/>
          <w:szCs w:val="18"/>
        </w:rPr>
        <w:tab/>
      </w:r>
      <w:r w:rsidRPr="003F5B60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тел. (8412) 20-00-19</w:t>
      </w:r>
    </w:p>
    <w:p w:rsidR="00BF6DA9" w:rsidRPr="0059634A" w:rsidRDefault="00BF6DA9" w:rsidP="00BF6DA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9634A">
        <w:rPr>
          <w:rFonts w:ascii="Times New Roman" w:hAnsi="Times New Roman" w:cs="Times New Roman"/>
        </w:rPr>
        <w:t>от «____» _____________  2019 г.</w:t>
      </w:r>
      <w:r w:rsidRPr="003F5B60">
        <w:rPr>
          <w:rFonts w:asciiTheme="majorHAnsi" w:hAnsiTheme="majorHAnsi" w:cs="Times New Roman"/>
          <w:sz w:val="20"/>
          <w:szCs w:val="20"/>
        </w:rPr>
        <w:t xml:space="preserve">                      </w:t>
      </w:r>
      <w:r>
        <w:rPr>
          <w:rFonts w:asciiTheme="majorHAnsi" w:hAnsiTheme="majorHAnsi" w:cs="Times New Roman"/>
          <w:sz w:val="20"/>
          <w:szCs w:val="20"/>
        </w:rPr>
        <w:t xml:space="preserve">           </w:t>
      </w:r>
      <w:r w:rsidRPr="003F5B60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                       </w:t>
      </w:r>
      <w:r w:rsidRPr="003F5B60">
        <w:rPr>
          <w:rFonts w:asciiTheme="majorHAnsi" w:hAnsiTheme="majorHAnsi" w:cs="Times New Roman"/>
          <w:sz w:val="20"/>
          <w:szCs w:val="20"/>
        </w:rPr>
        <w:t xml:space="preserve"> </w:t>
      </w:r>
      <w:r w:rsidRPr="0059634A">
        <w:rPr>
          <w:rFonts w:ascii="Times New Roman" w:hAnsi="Times New Roman" w:cs="Times New Roman"/>
        </w:rPr>
        <w:t>от    _________________________</w:t>
      </w:r>
      <w:r>
        <w:rPr>
          <w:rFonts w:ascii="Times New Roman" w:hAnsi="Times New Roman" w:cs="Times New Roman"/>
        </w:rPr>
        <w:t>_________</w:t>
      </w:r>
    </w:p>
    <w:p w:rsidR="00BF6DA9" w:rsidRPr="0059634A" w:rsidRDefault="00BF6DA9" w:rsidP="00BF6DA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963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</w:p>
    <w:p w:rsidR="00BF6DA9" w:rsidRPr="0059634A" w:rsidRDefault="00BF6DA9" w:rsidP="00BF6DA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96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9634A">
        <w:rPr>
          <w:rFonts w:ascii="Times New Roman" w:hAnsi="Times New Roman" w:cs="Times New Roman"/>
        </w:rPr>
        <w:t>юр.адрес ____________</w:t>
      </w:r>
      <w:r>
        <w:rPr>
          <w:rFonts w:ascii="Times New Roman" w:hAnsi="Times New Roman" w:cs="Times New Roman"/>
        </w:rPr>
        <w:t>______________________</w:t>
      </w:r>
    </w:p>
    <w:p w:rsidR="00BF6DA9" w:rsidRPr="0059634A" w:rsidRDefault="00BF6DA9" w:rsidP="00BF6DA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96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9634A">
        <w:rPr>
          <w:rFonts w:ascii="Times New Roman" w:hAnsi="Times New Roman" w:cs="Times New Roman"/>
        </w:rPr>
        <w:t>почтовый адрес_____</w:t>
      </w:r>
      <w:r>
        <w:rPr>
          <w:rFonts w:ascii="Times New Roman" w:hAnsi="Times New Roman" w:cs="Times New Roman"/>
        </w:rPr>
        <w:t>_____________________________</w:t>
      </w:r>
      <w:r w:rsidRPr="0059634A">
        <w:rPr>
          <w:rFonts w:ascii="Times New Roman" w:hAnsi="Times New Roman" w:cs="Times New Roman"/>
        </w:rPr>
        <w:t xml:space="preserve">         </w:t>
      </w:r>
    </w:p>
    <w:p w:rsidR="00BF6DA9" w:rsidRPr="0059634A" w:rsidRDefault="00BF6DA9" w:rsidP="00BF6DA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9634A">
        <w:rPr>
          <w:rFonts w:ascii="Times New Roman" w:hAnsi="Times New Roman" w:cs="Times New Roman"/>
        </w:rPr>
        <w:t>тел.________</w:t>
      </w:r>
      <w:r>
        <w:rPr>
          <w:rFonts w:ascii="Times New Roman" w:hAnsi="Times New Roman" w:cs="Times New Roman"/>
        </w:rPr>
        <w:t>__________________________</w:t>
      </w:r>
    </w:p>
    <w:p w:rsidR="00BF6DA9" w:rsidRPr="00BF6DA9" w:rsidRDefault="00BF6DA9" w:rsidP="00BF6DA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9634A">
        <w:rPr>
          <w:rFonts w:ascii="Times New Roman" w:hAnsi="Times New Roman" w:cs="Times New Roman"/>
        </w:rPr>
        <w:t>адрес эл.почты____________________________</w:t>
      </w:r>
      <w:r>
        <w:rPr>
          <w:rFonts w:ascii="Times New Roman" w:hAnsi="Times New Roman" w:cs="Times New Roman"/>
        </w:rPr>
        <w:t>______</w:t>
      </w:r>
    </w:p>
    <w:p w:rsidR="005D38C7" w:rsidRDefault="00A32320" w:rsidP="009E0945">
      <w:pPr>
        <w:tabs>
          <w:tab w:val="center" w:pos="4677"/>
          <w:tab w:val="right" w:pos="9355"/>
        </w:tabs>
        <w:suppressAutoHyphens/>
        <w:spacing w:after="0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</w:p>
    <w:p w:rsidR="00FD748C" w:rsidRPr="00AF24FB" w:rsidRDefault="00FD748C" w:rsidP="000D6E0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  <w:sectPr w:rsidR="00FD748C" w:rsidRPr="00AF24FB" w:rsidSect="00BF6DA9">
          <w:footerReference w:type="default" r:id="rId8"/>
          <w:type w:val="continuous"/>
          <w:pgSz w:w="11906" w:h="16838"/>
          <w:pgMar w:top="691" w:right="850" w:bottom="709" w:left="567" w:header="283" w:footer="283" w:gutter="0"/>
          <w:cols w:space="708"/>
          <w:docGrid w:linePitch="360"/>
        </w:sectPr>
      </w:pPr>
    </w:p>
    <w:p w:rsidR="00EB4D49" w:rsidRPr="00AF24FB" w:rsidRDefault="00EB4D49" w:rsidP="00EC7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FB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8506BB" w:rsidRPr="007E34E0" w:rsidRDefault="00EB4D49" w:rsidP="008506BB">
      <w:pPr>
        <w:spacing w:after="0" w:line="240" w:lineRule="auto"/>
        <w:rPr>
          <w:rFonts w:ascii="Times New Roman" w:hAnsi="Times New Roman" w:cs="Times New Roman"/>
        </w:rPr>
      </w:pPr>
      <w:r w:rsidRPr="007E34E0">
        <w:rPr>
          <w:rFonts w:ascii="Times New Roman" w:hAnsi="Times New Roman" w:cs="Times New Roman"/>
        </w:rPr>
        <w:t xml:space="preserve">Прошу Вас </w:t>
      </w:r>
      <w:r w:rsidR="005F312F" w:rsidRPr="007E34E0">
        <w:rPr>
          <w:rFonts w:ascii="Times New Roman" w:hAnsi="Times New Roman" w:cs="Times New Roman"/>
        </w:rPr>
        <w:t>з</w:t>
      </w:r>
      <w:r w:rsidRPr="007E34E0">
        <w:rPr>
          <w:rFonts w:ascii="Times New Roman" w:hAnsi="Times New Roman" w:cs="Times New Roman"/>
        </w:rPr>
        <w:t xml:space="preserve">аключить договор </w:t>
      </w:r>
      <w:r w:rsidR="0056418A" w:rsidRPr="007E34E0">
        <w:rPr>
          <w:rFonts w:ascii="Times New Roman" w:hAnsi="Times New Roman" w:cs="Times New Roman"/>
        </w:rPr>
        <w:t xml:space="preserve">  </w:t>
      </w:r>
      <w:r w:rsidR="000C67A0" w:rsidRPr="00D837D5">
        <w:rPr>
          <w:rFonts w:ascii="Times New Roman" w:hAnsi="Times New Roman" w:cs="Times New Roman"/>
        </w:rPr>
        <w:t xml:space="preserve">с  </w:t>
      </w:r>
      <w:r w:rsidR="00D837D5">
        <w:rPr>
          <w:rFonts w:ascii="Times New Roman" w:hAnsi="Times New Roman" w:cs="Times New Roman"/>
        </w:rPr>
        <w:t>«____» ___________________201__</w:t>
      </w:r>
      <w:r w:rsidR="000C67A0" w:rsidRPr="00D837D5">
        <w:rPr>
          <w:rFonts w:ascii="Times New Roman" w:hAnsi="Times New Roman" w:cs="Times New Roman"/>
        </w:rPr>
        <w:t>г.</w:t>
      </w:r>
      <w:r w:rsidR="0056418A" w:rsidRPr="007E34E0">
        <w:rPr>
          <w:rFonts w:ascii="Times New Roman" w:hAnsi="Times New Roman" w:cs="Times New Roman"/>
        </w:rPr>
        <w:t xml:space="preserve"> на многоквартирный(е)  </w:t>
      </w:r>
      <w:r w:rsidR="00B26470" w:rsidRPr="007E34E0">
        <w:rPr>
          <w:rFonts w:ascii="Times New Roman" w:hAnsi="Times New Roman" w:cs="Times New Roman"/>
        </w:rPr>
        <w:t>дом(а)</w:t>
      </w:r>
    </w:p>
    <w:p w:rsidR="0056418A" w:rsidRPr="001C17BA" w:rsidRDefault="00B26470" w:rsidP="00850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6418A">
        <w:rPr>
          <w:rFonts w:ascii="Times New Roman" w:hAnsi="Times New Roman" w:cs="Times New Roman"/>
          <w:b/>
        </w:rPr>
        <w:t xml:space="preserve">                    </w:t>
      </w:r>
    </w:p>
    <w:tbl>
      <w:tblPr>
        <w:tblStyle w:val="a3"/>
        <w:tblpPr w:leftFromText="180" w:rightFromText="180" w:vertAnchor="text" w:horzAnchor="margin" w:tblpX="-176" w:tblpY="15"/>
        <w:tblOverlap w:val="never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B26470" w:rsidRPr="00A74635" w:rsidTr="00E66058">
        <w:trPr>
          <w:trHeight w:val="551"/>
        </w:trPr>
        <w:tc>
          <w:tcPr>
            <w:tcW w:w="675" w:type="dxa"/>
            <w:vAlign w:val="center"/>
          </w:tcPr>
          <w:p w:rsidR="00B26470" w:rsidRPr="00500679" w:rsidRDefault="00B26470" w:rsidP="008506B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98FD2F" wp14:editId="6A35E0C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54EB" id="Прямоугольник 5" o:spid="_x0000_s1026" style="position:absolute;margin-left:3.25pt;margin-top:-.55pt;width:11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4I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XI6msS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B26470" w:rsidRPr="007E34E0" w:rsidRDefault="00B26470" w:rsidP="008506BB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 и водоотведения</w:t>
            </w:r>
          </w:p>
        </w:tc>
      </w:tr>
      <w:tr w:rsidR="00B26470" w:rsidTr="00E66058">
        <w:trPr>
          <w:trHeight w:val="559"/>
        </w:trPr>
        <w:tc>
          <w:tcPr>
            <w:tcW w:w="675" w:type="dxa"/>
            <w:vAlign w:val="center"/>
          </w:tcPr>
          <w:p w:rsidR="00B26470" w:rsidRDefault="00B26470" w:rsidP="00E8417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616B05" wp14:editId="7D53803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DD3B5" id="Прямоугольник 3" o:spid="_x0000_s1026" style="position:absolute;margin-left:3.3pt;margin-top:7.25pt;width:11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I94pty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B26470" w:rsidRPr="007E34E0" w:rsidRDefault="00B26470" w:rsidP="00B26470">
            <w:pPr>
              <w:pStyle w:val="ab"/>
              <w:tabs>
                <w:tab w:val="left" w:pos="0"/>
              </w:tabs>
              <w:jc w:val="left"/>
            </w:pPr>
            <w:r w:rsidRPr="007E34E0">
              <w:rPr>
                <w:b w:val="0"/>
              </w:rPr>
              <w:t>договор холодного водоснабжения и водоотведения</w:t>
            </w:r>
            <w:r w:rsidR="00E66058">
              <w:rPr>
                <w:b w:val="0"/>
              </w:rPr>
              <w:t xml:space="preserve"> </w:t>
            </w:r>
            <w:r w:rsidRPr="007E34E0">
              <w:t xml:space="preserve"> (в целях приобретения коммунальных ресурсов, </w:t>
            </w:r>
          </w:p>
          <w:p w:rsidR="00B26470" w:rsidRPr="007E34E0" w:rsidRDefault="00B26470" w:rsidP="00E66058">
            <w:pPr>
              <w:pStyle w:val="ab"/>
              <w:tabs>
                <w:tab w:val="left" w:pos="0"/>
              </w:tabs>
              <w:jc w:val="left"/>
              <w:rPr>
                <w:noProof/>
              </w:rPr>
            </w:pPr>
            <w:r w:rsidRPr="007E34E0">
              <w:t>потребляемых при содержании общего имущества в многоквартирном доме)</w:t>
            </w:r>
          </w:p>
        </w:tc>
      </w:tr>
    </w:tbl>
    <w:p w:rsidR="0056418A" w:rsidRPr="005C1D7F" w:rsidRDefault="0056418A" w:rsidP="00EB4D49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EB4D49" w:rsidRPr="00BF6DA9" w:rsidRDefault="0096508D" w:rsidP="00BF6DA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BF6DA9">
        <w:rPr>
          <w:rFonts w:ascii="Times New Roman" w:hAnsi="Times New Roman" w:cs="Times New Roman"/>
          <w:b/>
        </w:rPr>
        <w:t>ЗАПОЛНИТЕ ХАРАКТЕРИСТИКИ  ОБЪЕКТА И ВИДЫ НЕОБХОДИМОГО РЕСУРСА</w:t>
      </w:r>
    </w:p>
    <w:p w:rsidR="00BF6DA9" w:rsidRPr="00BF6DA9" w:rsidRDefault="00BF6DA9" w:rsidP="00BF6DA9">
      <w:pPr>
        <w:pStyle w:val="aa"/>
        <w:spacing w:after="0" w:line="240" w:lineRule="auto"/>
        <w:ind w:left="750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693"/>
        <w:gridCol w:w="2410"/>
      </w:tblGrid>
      <w:tr w:rsidR="00326A39" w:rsidTr="00326A39">
        <w:tc>
          <w:tcPr>
            <w:tcW w:w="2836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объекта</w:t>
            </w:r>
          </w:p>
        </w:tc>
        <w:tc>
          <w:tcPr>
            <w:tcW w:w="2693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№1 по адресу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 №2 по адресу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№3 по адресу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Pr="00335D8A" w:rsidRDefault="00FE592A" w:rsidP="00FE5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Количество этажей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Pr="00335D8A" w:rsidRDefault="00326A39" w:rsidP="00FE592A">
            <w:pPr>
              <w:ind w:left="464" w:hanging="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E592A">
              <w:rPr>
                <w:rFonts w:ascii="Times New Roman" w:hAnsi="Times New Roman" w:cs="Times New Roman"/>
                <w:sz w:val="20"/>
                <w:szCs w:val="20"/>
              </w:rPr>
              <w:t>Количество подъезлов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326A39">
        <w:tc>
          <w:tcPr>
            <w:tcW w:w="2836" w:type="dxa"/>
          </w:tcPr>
          <w:p w:rsidR="00FE592A" w:rsidRDefault="00FE592A" w:rsidP="00FE592A">
            <w:pPr>
              <w:ind w:left="464" w:hanging="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Площадь мест общего пользования</w:t>
            </w: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b/>
              </w:rPr>
            </w:pPr>
            <w:r w:rsidRPr="00335D8A">
              <w:rPr>
                <w:rFonts w:ascii="Times New Roman" w:hAnsi="Times New Roman" w:cs="Times New Roman"/>
                <w:b/>
              </w:rPr>
              <w:t>Вид ресурса на который заключается договор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326A39" w:rsidRPr="00335D8A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водоснабжение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326A39" w:rsidRPr="00335D8A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водоотведение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FE592A" w:rsidRPr="00FE592A" w:rsidRDefault="00FE592A" w:rsidP="00FE59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Горячее водоснабжение</w:t>
            </w:r>
          </w:p>
          <w:p w:rsidR="00326A39" w:rsidRPr="00335D8A" w:rsidRDefault="00FE592A" w:rsidP="00FE592A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газ. колонка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326A39">
        <w:tc>
          <w:tcPr>
            <w:tcW w:w="2836" w:type="dxa"/>
          </w:tcPr>
          <w:p w:rsidR="00FE592A" w:rsidRDefault="00FE592A" w:rsidP="00FE59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Горячее водоснабжение</w:t>
            </w:r>
          </w:p>
          <w:p w:rsidR="00FE592A" w:rsidRDefault="00FE592A" w:rsidP="00FE592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</w:rPr>
              <w:t>Индивидуальный</w:t>
            </w:r>
          </w:p>
          <w:p w:rsidR="00FE592A" w:rsidRPr="00FE592A" w:rsidRDefault="00FE592A" w:rsidP="00FE592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тепловой пункт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326A39">
        <w:tc>
          <w:tcPr>
            <w:tcW w:w="2836" w:type="dxa"/>
          </w:tcPr>
          <w:p w:rsidR="00FE592A" w:rsidRDefault="00FE592A" w:rsidP="00FE5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Водоснабжение</w:t>
            </w:r>
          </w:p>
          <w:p w:rsidR="00FE592A" w:rsidRDefault="00FE592A" w:rsidP="00FE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 xml:space="preserve">(в целях приобретения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>коммунальных</w:t>
            </w:r>
          </w:p>
          <w:p w:rsidR="00FE592A" w:rsidRDefault="00FE592A" w:rsidP="00FE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 xml:space="preserve"> ресурсов, потребляемых </w:t>
            </w:r>
          </w:p>
          <w:p w:rsidR="00FE592A" w:rsidRPr="00FE592A" w:rsidRDefault="00FE592A" w:rsidP="00FE59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>при содержании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BF6DA9">
        <w:trPr>
          <w:trHeight w:val="1729"/>
        </w:trPr>
        <w:tc>
          <w:tcPr>
            <w:tcW w:w="2836" w:type="dxa"/>
          </w:tcPr>
          <w:p w:rsidR="00FE592A" w:rsidRPr="00FE592A" w:rsidRDefault="00FE592A" w:rsidP="00FE592A">
            <w:pPr>
              <w:pStyle w:val="ab"/>
              <w:tabs>
                <w:tab w:val="left" w:pos="0"/>
              </w:tabs>
              <w:rPr>
                <w:b w:val="0"/>
              </w:rPr>
            </w:pPr>
            <w:r w:rsidRPr="00FE592A">
              <w:rPr>
                <w:b w:val="0"/>
              </w:rPr>
              <w:t>Водоотведение</w:t>
            </w:r>
          </w:p>
          <w:p w:rsidR="00FE592A" w:rsidRPr="00E75813" w:rsidRDefault="00FE592A" w:rsidP="00FE592A">
            <w:pPr>
              <w:pStyle w:val="ab"/>
              <w:tabs>
                <w:tab w:val="left" w:pos="0"/>
              </w:tabs>
              <w:rPr>
                <w:b w:val="0"/>
              </w:rPr>
            </w:pPr>
            <w:r>
              <w:t>(</w:t>
            </w:r>
            <w:r w:rsidRPr="00E75813">
              <w:rPr>
                <w:b w:val="0"/>
              </w:rPr>
              <w:t xml:space="preserve">в </w:t>
            </w:r>
            <w:r>
              <w:rPr>
                <w:b w:val="0"/>
              </w:rPr>
              <w:t xml:space="preserve">целях приобретения коммунальных </w:t>
            </w:r>
            <w:r w:rsidRPr="00E75813">
              <w:rPr>
                <w:b w:val="0"/>
              </w:rPr>
              <w:t>ресурсов,</w:t>
            </w:r>
            <w:r>
              <w:rPr>
                <w:b w:val="0"/>
              </w:rPr>
              <w:t xml:space="preserve"> </w:t>
            </w:r>
            <w:r w:rsidRPr="00E75813">
              <w:rPr>
                <w:b w:val="0"/>
              </w:rPr>
              <w:t>потребляемых при содержании общего имущества в многоквартирном доме)</w:t>
            </w:r>
          </w:p>
          <w:p w:rsidR="00FE592A" w:rsidRDefault="00FE592A" w:rsidP="00FE5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808" w:rsidRDefault="00E66058" w:rsidP="00E660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Pr="00E346B6">
        <w:rPr>
          <w:rFonts w:ascii="Times New Roman" w:hAnsi="Times New Roman" w:cs="Times New Roman"/>
          <w:b/>
        </w:rPr>
        <w:t>УКАЖИТЕ  ДОПОЛНИТЕЛЬНУЮ ИНФОРМАЦИЮ (цель заключения договора)</w:t>
      </w:r>
    </w:p>
    <w:p w:rsidR="001F5C9D" w:rsidRPr="00AF24FB" w:rsidRDefault="001F5C9D" w:rsidP="00B264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-26"/>
        <w:tblOverlap w:val="never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56418A" w:rsidRPr="00500679" w:rsidTr="00E66058">
        <w:trPr>
          <w:trHeight w:val="551"/>
        </w:trPr>
        <w:tc>
          <w:tcPr>
            <w:tcW w:w="4928" w:type="dxa"/>
            <w:vAlign w:val="center"/>
          </w:tcPr>
          <w:p w:rsidR="0056418A" w:rsidRPr="007E34E0" w:rsidRDefault="0056418A" w:rsidP="00B264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7B85A7" wp14:editId="14C3306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FDB1" id="Прямоугольник 10" o:spid="_x0000_s1026" style="position:absolute;margin-left:3.25pt;margin-top:-.55pt;width:11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" filled="f" strokecolor="windowText" strokeweight="2pt"/>
                  </w:pict>
                </mc:Fallback>
              </mc:AlternateContent>
            </w:r>
            <w:r w:rsidR="00D837D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</w:t>
            </w: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смена формы управления</w:t>
            </w:r>
            <w:r w:rsidR="00EC7808"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МКД</w:t>
            </w:r>
            <w:r w:rsidR="00D837D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(в т.ч. переход на прямые договоры)</w:t>
            </w:r>
          </w:p>
        </w:tc>
        <w:tc>
          <w:tcPr>
            <w:tcW w:w="5386" w:type="dxa"/>
          </w:tcPr>
          <w:p w:rsidR="00EC7808" w:rsidRPr="007E34E0" w:rsidRDefault="00EC7808" w:rsidP="00EC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Необходимо указать реквизиты существующего договора</w:t>
            </w:r>
          </w:p>
          <w:p w:rsidR="0056418A" w:rsidRPr="007E34E0" w:rsidRDefault="00EC7808" w:rsidP="00EC780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№_______________ от «___» _______ 20___ г.</w:t>
            </w:r>
          </w:p>
        </w:tc>
      </w:tr>
      <w:tr w:rsidR="0056418A" w:rsidTr="00E66058">
        <w:trPr>
          <w:trHeight w:val="559"/>
        </w:trPr>
        <w:tc>
          <w:tcPr>
            <w:tcW w:w="4928" w:type="dxa"/>
            <w:vAlign w:val="center"/>
          </w:tcPr>
          <w:p w:rsidR="0056418A" w:rsidRPr="007E34E0" w:rsidRDefault="00E66058" w:rsidP="00E6605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</w:t>
            </w: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Заключается вновь (вновь построенный МКД)</w:t>
            </w:r>
            <w:r w:rsidR="0056418A"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6E694B" wp14:editId="58CA56C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40640</wp:posOffset>
                      </wp:positionV>
                      <wp:extent cx="1428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88C1C" id="Прямоугольник 11" o:spid="_x0000_s1026" style="position:absolute;margin-left:3.8pt;margin-top:3.2pt;width:11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Ef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56418A" w:rsidRPr="007E34E0" w:rsidRDefault="0056418A" w:rsidP="00E7581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D837D5" w:rsidTr="00E66058">
        <w:trPr>
          <w:trHeight w:val="559"/>
        </w:trPr>
        <w:tc>
          <w:tcPr>
            <w:tcW w:w="4928" w:type="dxa"/>
            <w:vAlign w:val="center"/>
          </w:tcPr>
          <w:p w:rsidR="00D837D5" w:rsidRPr="007E34E0" w:rsidRDefault="00D837D5" w:rsidP="00D837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388996" wp14:editId="61031B2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87269" id="Прямоугольник 1" o:spid="_x0000_s1026" style="position:absolute;margin-left:3.25pt;margin-top:-.55pt;width:11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смена управляющей компании</w:t>
            </w:r>
          </w:p>
        </w:tc>
        <w:tc>
          <w:tcPr>
            <w:tcW w:w="5386" w:type="dxa"/>
            <w:vAlign w:val="center"/>
          </w:tcPr>
          <w:p w:rsidR="00D837D5" w:rsidRPr="007E34E0" w:rsidRDefault="00D837D5" w:rsidP="00D837D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400EFB" w:rsidRPr="00EC7808" w:rsidRDefault="00400EFB" w:rsidP="00FE592A">
      <w:pPr>
        <w:pStyle w:val="aa"/>
        <w:spacing w:after="0"/>
        <w:rPr>
          <w:rFonts w:ascii="Times New Roman" w:hAnsi="Times New Roman" w:cs="Times New Roman"/>
          <w:b/>
        </w:rPr>
        <w:sectPr w:rsidR="00400EFB" w:rsidRPr="00EC7808" w:rsidSect="00BF6DA9">
          <w:headerReference w:type="default" r:id="rId9"/>
          <w:footerReference w:type="default" r:id="rId10"/>
          <w:type w:val="continuous"/>
          <w:pgSz w:w="11906" w:h="16838"/>
          <w:pgMar w:top="1" w:right="282" w:bottom="1134" w:left="1134" w:header="709" w:footer="227" w:gutter="0"/>
          <w:cols w:space="708"/>
          <w:docGrid w:linePitch="360"/>
        </w:sectPr>
      </w:pPr>
    </w:p>
    <w:p w:rsidR="00E66058" w:rsidRDefault="00BF34DA" w:rsidP="00BF6DA9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41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Документы, прилагаемые к заявлению</w:t>
      </w:r>
      <w:r w:rsidR="005F5B1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DE41CD" w:rsidRPr="0056418A">
        <w:rPr>
          <w:rFonts w:ascii="Times New Roman" w:eastAsia="Calibri" w:hAnsi="Times New Roman" w:cs="Times New Roman"/>
          <w:b/>
          <w:sz w:val="24"/>
          <w:szCs w:val="24"/>
        </w:rPr>
        <w:t xml:space="preserve"> (копии</w:t>
      </w:r>
      <w:r w:rsidR="00A43440" w:rsidRPr="005641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43440" w:rsidRPr="0056418A">
        <w:rPr>
          <w:rFonts w:ascii="Arial" w:hAnsi="Arial" w:cs="Arial"/>
          <w:color w:val="000000"/>
          <w:sz w:val="24"/>
          <w:szCs w:val="24"/>
        </w:rPr>
        <w:t xml:space="preserve"> </w:t>
      </w:r>
      <w:r w:rsidR="00A43440" w:rsidRPr="00564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заверенные руководителем исполнителя </w:t>
      </w:r>
      <w:r w:rsidR="004E4D42" w:rsidRPr="00564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66058">
        <w:rPr>
          <w:rFonts w:ascii="Times New Roman" w:hAnsi="Times New Roman" w:cs="Times New Roman"/>
          <w:b/>
          <w:color w:val="000000"/>
          <w:sz w:val="24"/>
          <w:szCs w:val="24"/>
        </w:rPr>
        <w:t>или уполномоченным им лицом</w:t>
      </w:r>
      <w:r w:rsidR="00BF6D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bookmarkStart w:id="0" w:name="_GoBack"/>
      <w:bookmarkEnd w:id="0"/>
    </w:p>
    <w:p w:rsidR="00E66058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 w:rsidRPr="001D4A15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правоустанавливающи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 xml:space="preserve">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</w:t>
      </w:r>
      <w:r w:rsidR="00E66058">
        <w:rPr>
          <w:rFonts w:ascii="Times New Roman" w:hAnsi="Times New Roman" w:cs="Times New Roman"/>
          <w:color w:val="000000"/>
        </w:rPr>
        <w:t>ражданина Российской Федерации)</w:t>
      </w:r>
    </w:p>
    <w:p w:rsidR="00E66058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 w:rsidRPr="001D4A15">
        <w:rPr>
          <w:rFonts w:ascii="Times New Roman" w:hAnsi="Times New Roman" w:cs="Times New Roman"/>
          <w:b/>
          <w:color w:val="000000"/>
        </w:rPr>
        <w:t>2.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лицензия на осуществление предпринимательской деятельности по управлению многоквартирными домам</w:t>
      </w:r>
      <w:r w:rsidR="00E66058">
        <w:rPr>
          <w:rFonts w:ascii="Times New Roman" w:hAnsi="Times New Roman" w:cs="Times New Roman"/>
          <w:color w:val="000000"/>
        </w:rPr>
        <w:t>и - для управляющих организаций</w:t>
      </w:r>
    </w:p>
    <w:p w:rsidR="00E66058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подтверждающи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</w:t>
      </w:r>
      <w:r w:rsidR="00E66058">
        <w:rPr>
          <w:rFonts w:ascii="Times New Roman" w:hAnsi="Times New Roman" w:cs="Times New Roman"/>
          <w:color w:val="000000"/>
        </w:rPr>
        <w:t>мущества в многоквартирном доме</w:t>
      </w:r>
    </w:p>
    <w:p w:rsidR="00E66058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4.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подтверждающи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Если подключение (технологическое присоединение) многоквартирного дома (жилого дома) осуществлено до вступления в силу </w:t>
      </w:r>
      <w:hyperlink r:id="rId11" w:history="1">
        <w:r w:rsidR="00A43440" w:rsidRPr="001D4A1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="00A43440" w:rsidRPr="001D4A15">
        <w:rPr>
          <w:rFonts w:ascii="Times New Roman" w:hAnsi="Times New Roman" w:cs="Times New Roman"/>
          <w:color w:val="000000"/>
        </w:rPr>
        <w:t xml:space="preserve">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</w:t>
      </w:r>
      <w:r w:rsidR="00E66058">
        <w:rPr>
          <w:rFonts w:ascii="Times New Roman" w:hAnsi="Times New Roman" w:cs="Times New Roman"/>
          <w:color w:val="000000"/>
        </w:rPr>
        <w:t xml:space="preserve"> заявке (оферте) при их наличии</w:t>
      </w:r>
    </w:p>
    <w:p w:rsidR="00E66058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5.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8F1F9A" w:rsidRPr="00DE41CD">
        <w:rPr>
          <w:rFonts w:ascii="Times New Roman" w:hAnsi="Times New Roman" w:cs="Times New Roman"/>
          <w:sz w:val="20"/>
          <w:szCs w:val="20"/>
        </w:rPr>
        <w:t>акта</w:t>
      </w:r>
      <w:r w:rsidR="008F1F9A">
        <w:rPr>
          <w:rFonts w:ascii="Times New Roman" w:hAnsi="Times New Roman" w:cs="Times New Roman"/>
          <w:sz w:val="20"/>
          <w:szCs w:val="20"/>
        </w:rPr>
        <w:t xml:space="preserve"> ввода  </w:t>
      </w:r>
      <w:r w:rsidR="008F1F9A" w:rsidRPr="001D4A15">
        <w:rPr>
          <w:rFonts w:ascii="Times New Roman" w:hAnsi="Times New Roman" w:cs="Times New Roman"/>
          <w:color w:val="000000"/>
        </w:rPr>
        <w:t>коллективного (общедомового) прибора учета</w:t>
      </w:r>
      <w:r w:rsidR="008F1F9A">
        <w:rPr>
          <w:rFonts w:ascii="Times New Roman" w:hAnsi="Times New Roman" w:cs="Times New Roman"/>
          <w:sz w:val="20"/>
          <w:szCs w:val="20"/>
        </w:rPr>
        <w:t xml:space="preserve"> в эксплуатацию</w:t>
      </w:r>
      <w:r w:rsidR="008F1F9A" w:rsidRPr="001D4A15">
        <w:rPr>
          <w:rFonts w:ascii="Times New Roman" w:hAnsi="Times New Roman" w:cs="Times New Roman"/>
          <w:color w:val="000000"/>
        </w:rPr>
        <w:t xml:space="preserve"> </w:t>
      </w:r>
      <w:r w:rsidR="00A43440" w:rsidRPr="001D4A15">
        <w:rPr>
          <w:rFonts w:ascii="Times New Roman" w:hAnsi="Times New Roman" w:cs="Times New Roman"/>
          <w:color w:val="000000"/>
        </w:rPr>
        <w:t>(при наличии такого прибора учета)</w:t>
      </w:r>
      <w:r w:rsidR="007E34E0">
        <w:rPr>
          <w:rFonts w:ascii="Times New Roman" w:hAnsi="Times New Roman" w:cs="Times New Roman"/>
          <w:color w:val="000000"/>
        </w:rPr>
        <w:t>, акт приема-передачи показаний ОДПУ (при смене управляющей компании)</w:t>
      </w:r>
    </w:p>
    <w:p w:rsidR="00E66058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6.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>а</w:t>
      </w:r>
      <w:r w:rsidR="00A43440" w:rsidRPr="001D4A15">
        <w:rPr>
          <w:rFonts w:ascii="Times New Roman" w:hAnsi="Times New Roman" w:cs="Times New Roman"/>
          <w:color w:val="000000"/>
        </w:rPr>
        <w:t xml:space="preserve">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</w:t>
      </w:r>
      <w:r w:rsidR="00E66058">
        <w:rPr>
          <w:rFonts w:ascii="Times New Roman" w:hAnsi="Times New Roman" w:cs="Times New Roman"/>
          <w:color w:val="000000"/>
        </w:rPr>
        <w:t>ям (если такое решение принято)</w:t>
      </w:r>
    </w:p>
    <w:p w:rsidR="00E66058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7.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 w:rsidR="008F1F9A"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 w:rsidR="008F1F9A"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содержащи</w:t>
      </w:r>
      <w:r w:rsidR="008F1F9A"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</w:t>
      </w:r>
      <w:r w:rsidR="007E34E0">
        <w:rPr>
          <w:rFonts w:ascii="Times New Roman" w:hAnsi="Times New Roman" w:cs="Times New Roman"/>
          <w:color w:val="000000"/>
        </w:rPr>
        <w:t xml:space="preserve"> (данные заполняются лично и направляются по адресу электронной почты: </w:t>
      </w:r>
      <w:hyperlink r:id="rId12" w:history="1">
        <w:r w:rsidR="007E34E0" w:rsidRPr="00C6441D">
          <w:rPr>
            <w:rStyle w:val="ad"/>
            <w:rFonts w:ascii="Times New Roman" w:hAnsi="Times New Roman" w:cs="Times New Roman"/>
          </w:rPr>
          <w:t>voda-pnz@mail.ru</w:t>
        </w:r>
      </w:hyperlink>
      <w:r w:rsidR="007E34E0">
        <w:rPr>
          <w:rFonts w:ascii="Times New Roman" w:hAnsi="Times New Roman" w:cs="Times New Roman"/>
          <w:color w:val="000000"/>
        </w:rPr>
        <w:t xml:space="preserve"> в ООО «Горводоканал»</w:t>
      </w:r>
    </w:p>
    <w:p w:rsidR="00681090" w:rsidRDefault="001D4A15" w:rsidP="00BF6DA9">
      <w:pPr>
        <w:autoSpaceDE w:val="0"/>
        <w:autoSpaceDN w:val="0"/>
        <w:adjustRightInd w:val="0"/>
        <w:spacing w:after="0" w:line="238" w:lineRule="auto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8.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 w:rsidR="003C2720">
        <w:rPr>
          <w:rFonts w:ascii="Times New Roman" w:hAnsi="Times New Roman" w:cs="Times New Roman"/>
          <w:color w:val="000000"/>
        </w:rPr>
        <w:t>И</w:t>
      </w:r>
      <w:r w:rsidR="00A43440" w:rsidRPr="001D4A15">
        <w:rPr>
          <w:rFonts w:ascii="Times New Roman" w:hAnsi="Times New Roman" w:cs="Times New Roman"/>
          <w:color w:val="000000"/>
        </w:rPr>
        <w:t>ные документы,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ресурсоснабжения).</w:t>
      </w:r>
    </w:p>
    <w:p w:rsidR="00B826B3" w:rsidRDefault="00B826B3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A0D45" w:rsidRPr="004A0D45" w:rsidRDefault="00B26470" w:rsidP="008506BB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0D45">
        <w:rPr>
          <w:rFonts w:ascii="Times New Roman" w:hAnsi="Times New Roman" w:cs="Times New Roman"/>
        </w:rPr>
        <w:t>_______________ / _________________________</w:t>
      </w:r>
      <w:r w:rsidR="004A0D45">
        <w:rPr>
          <w:rFonts w:ascii="Times New Roman" w:hAnsi="Times New Roman" w:cs="Times New Roman"/>
        </w:rPr>
        <w:tab/>
      </w:r>
      <w:r w:rsidR="008506BB">
        <w:rPr>
          <w:rFonts w:ascii="Times New Roman" w:hAnsi="Times New Roman" w:cs="Times New Roman"/>
        </w:rPr>
        <w:t xml:space="preserve">       «____» ___________ 20 ___ г.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B26470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8506BB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E41CD"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E41CD">
        <w:rPr>
          <w:rFonts w:ascii="Times New Roman" w:hAnsi="Times New Roman" w:cs="Times New Roman"/>
          <w:i/>
          <w:sz w:val="18"/>
          <w:szCs w:val="18"/>
        </w:rPr>
        <w:tab/>
      </w:r>
      <w:r w:rsidR="00DE41CD"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</w:p>
    <w:p w:rsidR="008506BB" w:rsidRDefault="008506BB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D837D5">
        <w:rPr>
          <w:rFonts w:ascii="Times New Roman" w:hAnsi="Times New Roman" w:cs="Times New Roman"/>
          <w:i/>
          <w:sz w:val="18"/>
          <w:szCs w:val="18"/>
        </w:rPr>
        <w:t xml:space="preserve">                            М.П</w:t>
      </w:r>
    </w:p>
    <w:p w:rsidR="00CA1889" w:rsidRPr="00E66058" w:rsidRDefault="00CA1889" w:rsidP="00E660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58">
        <w:rPr>
          <w:rFonts w:ascii="Times New Roman" w:hAnsi="Times New Roman" w:cs="Times New Roman"/>
          <w:b/>
          <w:sz w:val="18"/>
          <w:szCs w:val="18"/>
        </w:rPr>
        <w:t xml:space="preserve">Обращаем Ваше внимание , что неполностью заполненные разделы заявления, а также неполный пакет документов, прилагаемых к заявлению , являются основанием для приостановления рассмотрения Вашего заявления до момента получения недостающих сведений и документов  </w:t>
      </w:r>
    </w:p>
    <w:sectPr w:rsidR="00CA1889" w:rsidRPr="00E66058" w:rsidSect="00BF6DA9">
      <w:headerReference w:type="default" r:id="rId13"/>
      <w:footerReference w:type="default" r:id="rId14"/>
      <w:type w:val="continuous"/>
      <w:pgSz w:w="11906" w:h="16838"/>
      <w:pgMar w:top="149" w:right="566" w:bottom="284" w:left="1701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D2" w:rsidRDefault="008951D2" w:rsidP="00E07F4B">
      <w:pPr>
        <w:spacing w:after="0" w:line="240" w:lineRule="auto"/>
      </w:pPr>
      <w:r>
        <w:separator/>
      </w:r>
    </w:p>
  </w:endnote>
  <w:endnote w:type="continuationSeparator" w:id="0">
    <w:p w:rsidR="008951D2" w:rsidRDefault="008951D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865515"/>
      <w:docPartObj>
        <w:docPartGallery w:val="Page Numbers (Bottom of Page)"/>
        <w:docPartUnique/>
      </w:docPartObj>
    </w:sdtPr>
    <w:sdtEndPr/>
    <w:sdtContent>
      <w:p w:rsidR="0096508D" w:rsidRDefault="009650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A9">
          <w:rPr>
            <w:noProof/>
          </w:rPr>
          <w:t>1</w:t>
        </w:r>
        <w:r>
          <w:fldChar w:fldCharType="end"/>
        </w:r>
      </w:p>
    </w:sdtContent>
  </w:sdt>
  <w:p w:rsidR="0096508D" w:rsidRDefault="009650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026131"/>
      <w:docPartObj>
        <w:docPartGallery w:val="Page Numbers (Bottom of Page)"/>
        <w:docPartUnique/>
      </w:docPartObj>
    </w:sdtPr>
    <w:sdtEndPr/>
    <w:sdtContent>
      <w:p w:rsidR="0096508D" w:rsidRDefault="009650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A9">
          <w:rPr>
            <w:noProof/>
          </w:rPr>
          <w:t>2</w:t>
        </w:r>
        <w:r>
          <w:fldChar w:fldCharType="end"/>
        </w:r>
      </w:p>
    </w:sdtContent>
  </w:sdt>
  <w:p w:rsidR="0096508D" w:rsidRDefault="009650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419489"/>
      <w:docPartObj>
        <w:docPartGallery w:val="Page Numbers (Bottom of Page)"/>
        <w:docPartUnique/>
      </w:docPartObj>
    </w:sdtPr>
    <w:sdtEndPr/>
    <w:sdtContent>
      <w:p w:rsidR="0096508D" w:rsidRDefault="009650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A9">
          <w:rPr>
            <w:noProof/>
          </w:rPr>
          <w:t>3</w:t>
        </w:r>
        <w:r>
          <w:fldChar w:fldCharType="end"/>
        </w:r>
      </w:p>
    </w:sdtContent>
  </w:sdt>
  <w:p w:rsidR="0096508D" w:rsidRDefault="009650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D2" w:rsidRDefault="008951D2" w:rsidP="00E07F4B">
      <w:pPr>
        <w:spacing w:after="0" w:line="240" w:lineRule="auto"/>
      </w:pPr>
      <w:r>
        <w:separator/>
      </w:r>
    </w:p>
  </w:footnote>
  <w:footnote w:type="continuationSeparator" w:id="0">
    <w:p w:rsidR="008951D2" w:rsidRDefault="008951D2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8D" w:rsidRPr="009C3DE5" w:rsidRDefault="0096508D">
    <w:pPr>
      <w:pStyle w:val="a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8D" w:rsidRPr="009C3DE5" w:rsidRDefault="0096508D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24A"/>
    <w:multiLevelType w:val="hybridMultilevel"/>
    <w:tmpl w:val="98662DA4"/>
    <w:lvl w:ilvl="0" w:tplc="03C02B6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9DF54A6"/>
    <w:multiLevelType w:val="hybridMultilevel"/>
    <w:tmpl w:val="F44ED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4B5B"/>
    <w:multiLevelType w:val="hybridMultilevel"/>
    <w:tmpl w:val="2B605860"/>
    <w:lvl w:ilvl="0" w:tplc="2BEC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8199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A42E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17987"/>
    <w:rsid w:val="00020152"/>
    <w:rsid w:val="00020B68"/>
    <w:rsid w:val="00020EEC"/>
    <w:rsid w:val="00021AB3"/>
    <w:rsid w:val="00021BBD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0BB7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C67A0"/>
    <w:rsid w:val="000D2CD2"/>
    <w:rsid w:val="000D3450"/>
    <w:rsid w:val="000D3DD7"/>
    <w:rsid w:val="000D5515"/>
    <w:rsid w:val="000D6E09"/>
    <w:rsid w:val="000E1653"/>
    <w:rsid w:val="000E40A3"/>
    <w:rsid w:val="000E4B7E"/>
    <w:rsid w:val="000E5200"/>
    <w:rsid w:val="000E5E34"/>
    <w:rsid w:val="000E7123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4E81"/>
    <w:rsid w:val="00147B96"/>
    <w:rsid w:val="00150F20"/>
    <w:rsid w:val="00152A03"/>
    <w:rsid w:val="00152E96"/>
    <w:rsid w:val="001546B0"/>
    <w:rsid w:val="001550CC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2C07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F89"/>
    <w:rsid w:val="001A0FAB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4A15"/>
    <w:rsid w:val="001D6158"/>
    <w:rsid w:val="001E13AC"/>
    <w:rsid w:val="001E164A"/>
    <w:rsid w:val="001F150A"/>
    <w:rsid w:val="001F1EA6"/>
    <w:rsid w:val="001F5C9D"/>
    <w:rsid w:val="001F6DC0"/>
    <w:rsid w:val="002030D9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75E6F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0F7C"/>
    <w:rsid w:val="002A0FA6"/>
    <w:rsid w:val="002A26C3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906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3303"/>
    <w:rsid w:val="002F6268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26A39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B83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7201"/>
    <w:rsid w:val="003C2720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001E"/>
    <w:rsid w:val="003E35C7"/>
    <w:rsid w:val="003E36CB"/>
    <w:rsid w:val="003E4720"/>
    <w:rsid w:val="003E4D92"/>
    <w:rsid w:val="003E6C8F"/>
    <w:rsid w:val="003E7036"/>
    <w:rsid w:val="003E7061"/>
    <w:rsid w:val="003F085D"/>
    <w:rsid w:val="003F0FF2"/>
    <w:rsid w:val="003F11F9"/>
    <w:rsid w:val="003F5F02"/>
    <w:rsid w:val="003F6192"/>
    <w:rsid w:val="003F6835"/>
    <w:rsid w:val="003F756A"/>
    <w:rsid w:val="00400EFB"/>
    <w:rsid w:val="00401277"/>
    <w:rsid w:val="004026EC"/>
    <w:rsid w:val="00404974"/>
    <w:rsid w:val="00410ABA"/>
    <w:rsid w:val="00410B3E"/>
    <w:rsid w:val="00414D4E"/>
    <w:rsid w:val="004150CE"/>
    <w:rsid w:val="00417008"/>
    <w:rsid w:val="00423429"/>
    <w:rsid w:val="004238A2"/>
    <w:rsid w:val="00425278"/>
    <w:rsid w:val="00434352"/>
    <w:rsid w:val="00436465"/>
    <w:rsid w:val="00437476"/>
    <w:rsid w:val="00441231"/>
    <w:rsid w:val="0044236A"/>
    <w:rsid w:val="00444532"/>
    <w:rsid w:val="004445E5"/>
    <w:rsid w:val="00444A4E"/>
    <w:rsid w:val="004463EF"/>
    <w:rsid w:val="0044734A"/>
    <w:rsid w:val="004479FE"/>
    <w:rsid w:val="00451241"/>
    <w:rsid w:val="00455A09"/>
    <w:rsid w:val="0045660E"/>
    <w:rsid w:val="00457F29"/>
    <w:rsid w:val="004626EC"/>
    <w:rsid w:val="0046277F"/>
    <w:rsid w:val="00462FA6"/>
    <w:rsid w:val="004643BB"/>
    <w:rsid w:val="00464561"/>
    <w:rsid w:val="00466A35"/>
    <w:rsid w:val="00471AB4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6385"/>
    <w:rsid w:val="00496758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4D42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50F7"/>
    <w:rsid w:val="00505E81"/>
    <w:rsid w:val="005064E7"/>
    <w:rsid w:val="00506B4D"/>
    <w:rsid w:val="00506EC0"/>
    <w:rsid w:val="00507703"/>
    <w:rsid w:val="0050770C"/>
    <w:rsid w:val="00510799"/>
    <w:rsid w:val="00510F11"/>
    <w:rsid w:val="00511A1B"/>
    <w:rsid w:val="005127D0"/>
    <w:rsid w:val="00512DF8"/>
    <w:rsid w:val="00513848"/>
    <w:rsid w:val="0051417B"/>
    <w:rsid w:val="00514387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18A"/>
    <w:rsid w:val="00564734"/>
    <w:rsid w:val="00564F37"/>
    <w:rsid w:val="0056575A"/>
    <w:rsid w:val="005705BB"/>
    <w:rsid w:val="005719FC"/>
    <w:rsid w:val="0057290B"/>
    <w:rsid w:val="00572C3E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852"/>
    <w:rsid w:val="005C19B6"/>
    <w:rsid w:val="005C5F1D"/>
    <w:rsid w:val="005C5FC9"/>
    <w:rsid w:val="005C723B"/>
    <w:rsid w:val="005D193A"/>
    <w:rsid w:val="005D2F41"/>
    <w:rsid w:val="005D38C7"/>
    <w:rsid w:val="005D5EE2"/>
    <w:rsid w:val="005D70D7"/>
    <w:rsid w:val="005D7B91"/>
    <w:rsid w:val="005E1EE8"/>
    <w:rsid w:val="005E3443"/>
    <w:rsid w:val="005E56D6"/>
    <w:rsid w:val="005E63C5"/>
    <w:rsid w:val="005E6A8D"/>
    <w:rsid w:val="005E6DAE"/>
    <w:rsid w:val="005F0CB5"/>
    <w:rsid w:val="005F15D2"/>
    <w:rsid w:val="005F312F"/>
    <w:rsid w:val="005F3A86"/>
    <w:rsid w:val="005F5A26"/>
    <w:rsid w:val="005F5B18"/>
    <w:rsid w:val="005F7B4C"/>
    <w:rsid w:val="005F7D35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4E27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4EE"/>
    <w:rsid w:val="00653ACD"/>
    <w:rsid w:val="00662931"/>
    <w:rsid w:val="00662EF4"/>
    <w:rsid w:val="00666F5B"/>
    <w:rsid w:val="00672476"/>
    <w:rsid w:val="00672826"/>
    <w:rsid w:val="00681090"/>
    <w:rsid w:val="006814B0"/>
    <w:rsid w:val="006823BE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488F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E719A"/>
    <w:rsid w:val="006F2515"/>
    <w:rsid w:val="006F42CB"/>
    <w:rsid w:val="006F4FEF"/>
    <w:rsid w:val="006F7B46"/>
    <w:rsid w:val="00701E69"/>
    <w:rsid w:val="00704300"/>
    <w:rsid w:val="00704C84"/>
    <w:rsid w:val="0071127A"/>
    <w:rsid w:val="00711429"/>
    <w:rsid w:val="00714154"/>
    <w:rsid w:val="007152DB"/>
    <w:rsid w:val="00715E4C"/>
    <w:rsid w:val="00717984"/>
    <w:rsid w:val="00717AC3"/>
    <w:rsid w:val="007208C1"/>
    <w:rsid w:val="00720CB2"/>
    <w:rsid w:val="007211D7"/>
    <w:rsid w:val="007227A8"/>
    <w:rsid w:val="00722D2C"/>
    <w:rsid w:val="0072488E"/>
    <w:rsid w:val="007255F3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3F4F"/>
    <w:rsid w:val="00744EA3"/>
    <w:rsid w:val="00747E4F"/>
    <w:rsid w:val="00750B06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607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34E0"/>
    <w:rsid w:val="007E52C4"/>
    <w:rsid w:val="007F028E"/>
    <w:rsid w:val="007F5F45"/>
    <w:rsid w:val="00800156"/>
    <w:rsid w:val="0080037A"/>
    <w:rsid w:val="00801399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06BB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1D2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820"/>
    <w:rsid w:val="008C29CC"/>
    <w:rsid w:val="008C6DE8"/>
    <w:rsid w:val="008C7C8C"/>
    <w:rsid w:val="008D1164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1F9A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4BF"/>
    <w:rsid w:val="00943788"/>
    <w:rsid w:val="00945884"/>
    <w:rsid w:val="00946FE1"/>
    <w:rsid w:val="0094703D"/>
    <w:rsid w:val="00950911"/>
    <w:rsid w:val="0095320C"/>
    <w:rsid w:val="00960286"/>
    <w:rsid w:val="00960F70"/>
    <w:rsid w:val="00961CB9"/>
    <w:rsid w:val="00961F9D"/>
    <w:rsid w:val="00964CF4"/>
    <w:rsid w:val="00964DED"/>
    <w:rsid w:val="0096508D"/>
    <w:rsid w:val="00970022"/>
    <w:rsid w:val="009704D5"/>
    <w:rsid w:val="00970635"/>
    <w:rsid w:val="00970956"/>
    <w:rsid w:val="00970B4F"/>
    <w:rsid w:val="0097274E"/>
    <w:rsid w:val="00975A0C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418A"/>
    <w:rsid w:val="00996353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9FD"/>
    <w:rsid w:val="009D4A42"/>
    <w:rsid w:val="009D56C5"/>
    <w:rsid w:val="009D570E"/>
    <w:rsid w:val="009E0945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6AD3"/>
    <w:rsid w:val="00A27724"/>
    <w:rsid w:val="00A303AF"/>
    <w:rsid w:val="00A31A65"/>
    <w:rsid w:val="00A32320"/>
    <w:rsid w:val="00A33A11"/>
    <w:rsid w:val="00A33C1F"/>
    <w:rsid w:val="00A36174"/>
    <w:rsid w:val="00A366C7"/>
    <w:rsid w:val="00A376DC"/>
    <w:rsid w:val="00A377F3"/>
    <w:rsid w:val="00A423A6"/>
    <w:rsid w:val="00A43440"/>
    <w:rsid w:val="00A43578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2D85"/>
    <w:rsid w:val="00A94A25"/>
    <w:rsid w:val="00A978C3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55D5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29D8"/>
    <w:rsid w:val="00AF30A9"/>
    <w:rsid w:val="00AF5030"/>
    <w:rsid w:val="00B01AB0"/>
    <w:rsid w:val="00B02063"/>
    <w:rsid w:val="00B02C05"/>
    <w:rsid w:val="00B02E22"/>
    <w:rsid w:val="00B031FA"/>
    <w:rsid w:val="00B04BAC"/>
    <w:rsid w:val="00B05F31"/>
    <w:rsid w:val="00B1229F"/>
    <w:rsid w:val="00B123F1"/>
    <w:rsid w:val="00B14271"/>
    <w:rsid w:val="00B152F0"/>
    <w:rsid w:val="00B204CE"/>
    <w:rsid w:val="00B24712"/>
    <w:rsid w:val="00B2507C"/>
    <w:rsid w:val="00B25504"/>
    <w:rsid w:val="00B257DA"/>
    <w:rsid w:val="00B261B0"/>
    <w:rsid w:val="00B26470"/>
    <w:rsid w:val="00B30ADE"/>
    <w:rsid w:val="00B317AE"/>
    <w:rsid w:val="00B3373D"/>
    <w:rsid w:val="00B33FF5"/>
    <w:rsid w:val="00B3401F"/>
    <w:rsid w:val="00B35293"/>
    <w:rsid w:val="00B4378B"/>
    <w:rsid w:val="00B43985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26B3"/>
    <w:rsid w:val="00B827A8"/>
    <w:rsid w:val="00B8380D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1D88"/>
    <w:rsid w:val="00BB42B9"/>
    <w:rsid w:val="00BB4829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611"/>
    <w:rsid w:val="00BE0AC6"/>
    <w:rsid w:val="00BE7F43"/>
    <w:rsid w:val="00BE7FE5"/>
    <w:rsid w:val="00BF03EA"/>
    <w:rsid w:val="00BF34DA"/>
    <w:rsid w:val="00BF4D78"/>
    <w:rsid w:val="00BF561D"/>
    <w:rsid w:val="00BF649C"/>
    <w:rsid w:val="00BF6DA9"/>
    <w:rsid w:val="00C01789"/>
    <w:rsid w:val="00C01A11"/>
    <w:rsid w:val="00C035E2"/>
    <w:rsid w:val="00C06413"/>
    <w:rsid w:val="00C07CA6"/>
    <w:rsid w:val="00C131E8"/>
    <w:rsid w:val="00C13968"/>
    <w:rsid w:val="00C13A5F"/>
    <w:rsid w:val="00C16046"/>
    <w:rsid w:val="00C16B4E"/>
    <w:rsid w:val="00C174AE"/>
    <w:rsid w:val="00C22500"/>
    <w:rsid w:val="00C22CF9"/>
    <w:rsid w:val="00C25492"/>
    <w:rsid w:val="00C25E32"/>
    <w:rsid w:val="00C26CBA"/>
    <w:rsid w:val="00C308AE"/>
    <w:rsid w:val="00C31D77"/>
    <w:rsid w:val="00C336EE"/>
    <w:rsid w:val="00C3383D"/>
    <w:rsid w:val="00C34D19"/>
    <w:rsid w:val="00C36509"/>
    <w:rsid w:val="00C37C1F"/>
    <w:rsid w:val="00C408F5"/>
    <w:rsid w:val="00C42BA0"/>
    <w:rsid w:val="00C44A73"/>
    <w:rsid w:val="00C44CA2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1889"/>
    <w:rsid w:val="00CA7A43"/>
    <w:rsid w:val="00CA7F64"/>
    <w:rsid w:val="00CB118C"/>
    <w:rsid w:val="00CB165C"/>
    <w:rsid w:val="00CB20AC"/>
    <w:rsid w:val="00CB3873"/>
    <w:rsid w:val="00CB506B"/>
    <w:rsid w:val="00CB54AA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94"/>
    <w:rsid w:val="00CD7CD8"/>
    <w:rsid w:val="00CE1043"/>
    <w:rsid w:val="00CE16C9"/>
    <w:rsid w:val="00CE214B"/>
    <w:rsid w:val="00CE2595"/>
    <w:rsid w:val="00CE25DC"/>
    <w:rsid w:val="00CE33A8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658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63A3"/>
    <w:rsid w:val="00D57460"/>
    <w:rsid w:val="00D57BDC"/>
    <w:rsid w:val="00D61B53"/>
    <w:rsid w:val="00D62177"/>
    <w:rsid w:val="00D62D9F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37D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4576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1CD"/>
    <w:rsid w:val="00DE439B"/>
    <w:rsid w:val="00DE7221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A9A"/>
    <w:rsid w:val="00E12B30"/>
    <w:rsid w:val="00E145F3"/>
    <w:rsid w:val="00E153CE"/>
    <w:rsid w:val="00E15FB0"/>
    <w:rsid w:val="00E16A9B"/>
    <w:rsid w:val="00E16E86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6058"/>
    <w:rsid w:val="00E675C9"/>
    <w:rsid w:val="00E72F52"/>
    <w:rsid w:val="00E73198"/>
    <w:rsid w:val="00E75813"/>
    <w:rsid w:val="00E7768E"/>
    <w:rsid w:val="00E80DF5"/>
    <w:rsid w:val="00E816EE"/>
    <w:rsid w:val="00E82514"/>
    <w:rsid w:val="00E83D73"/>
    <w:rsid w:val="00E84171"/>
    <w:rsid w:val="00E927FA"/>
    <w:rsid w:val="00E940E8"/>
    <w:rsid w:val="00E95E83"/>
    <w:rsid w:val="00E97A04"/>
    <w:rsid w:val="00EA0E6F"/>
    <w:rsid w:val="00EA1EC6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4D49"/>
    <w:rsid w:val="00EB6DF6"/>
    <w:rsid w:val="00EB6F65"/>
    <w:rsid w:val="00EB7A87"/>
    <w:rsid w:val="00EC1F67"/>
    <w:rsid w:val="00EC2CD2"/>
    <w:rsid w:val="00EC3274"/>
    <w:rsid w:val="00EC3F7C"/>
    <w:rsid w:val="00EC7808"/>
    <w:rsid w:val="00ED0623"/>
    <w:rsid w:val="00ED1A4D"/>
    <w:rsid w:val="00ED37E4"/>
    <w:rsid w:val="00ED70B4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DFD"/>
    <w:rsid w:val="00F11F09"/>
    <w:rsid w:val="00F12574"/>
    <w:rsid w:val="00F13B7F"/>
    <w:rsid w:val="00F13DD8"/>
    <w:rsid w:val="00F14BC4"/>
    <w:rsid w:val="00F151BA"/>
    <w:rsid w:val="00F15D8C"/>
    <w:rsid w:val="00F15E40"/>
    <w:rsid w:val="00F2005B"/>
    <w:rsid w:val="00F2065C"/>
    <w:rsid w:val="00F20CD1"/>
    <w:rsid w:val="00F24068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700"/>
    <w:rsid w:val="00F428E1"/>
    <w:rsid w:val="00F42E87"/>
    <w:rsid w:val="00F438C8"/>
    <w:rsid w:val="00F4532D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57A3"/>
    <w:rsid w:val="00FE592A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EB2A"/>
  <w15:docId w15:val="{2F698C0B-3BEB-45D2-862A-FC4ED3B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paragraph" w:styleId="ab">
    <w:name w:val="Title"/>
    <w:basedOn w:val="a"/>
    <w:link w:val="ac"/>
    <w:qFormat/>
    <w:rsid w:val="00B26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B26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3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da-pnz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5A3643E40CC6DD2B6EE0329A2ACDA9F587BF563D625C7E29B0682957A23C10EC1680831A3A3B43529CDA5B24680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F458-AC81-4AC2-A343-6A6A02CD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Максимов Ярослав Сергеевич</cp:lastModifiedBy>
  <cp:revision>20</cp:revision>
  <cp:lastPrinted>2019-04-24T13:11:00Z</cp:lastPrinted>
  <dcterms:created xsi:type="dcterms:W3CDTF">2019-04-12T06:47:00Z</dcterms:created>
  <dcterms:modified xsi:type="dcterms:W3CDTF">2019-06-06T14:03:00Z</dcterms:modified>
</cp:coreProperties>
</file>